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685" w:rsidRDefault="00974685" w:rsidP="0097468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514F2B" w:rsidP="00514F2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47/05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vnitřních věcí</w:t>
      </w:r>
    </w:p>
    <w:p w:rsidR="00514F2B" w:rsidRDefault="00514F2B" w:rsidP="00514F2B"/>
    <w:p w:rsidR="00514F2B" w:rsidRPr="00514F2B" w:rsidRDefault="00514F2B" w:rsidP="00514F2B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14F2B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514F2B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Dodatek č. 9 k Rámcové smlouvě č. VS/15435 mezi městem Strakonice a O2 Czech Republic</w:t>
      </w:r>
      <w:r w:rsidR="00160937">
        <w:rPr>
          <w:rFonts w:ascii="Tahoma" w:hAnsi="Tahoma" w:cs="Tahoma"/>
          <w:b/>
          <w:u w:val="single"/>
        </w:rPr>
        <w:t xml:space="preserve"> a.s.</w:t>
      </w:r>
    </w:p>
    <w:p w:rsidR="00053C5A" w:rsidRPr="00053C5A" w:rsidRDefault="00514F2B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za květen, červen a červenec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514F2B">
        <w:rPr>
          <w:rFonts w:ascii="Tahoma" w:hAnsi="Tahoma" w:cs="Tahoma"/>
          <w:sz w:val="20"/>
          <w:szCs w:val="20"/>
        </w:rPr>
        <w:t>18. srpna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514F2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514F2B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514F2B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Dodatek č. 9 k Rámcové smlouvě</w:t>
      </w:r>
      <w:r w:rsidR="00160937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č. VS/15435 mezi městem Strakonice a O2 Czech Republic</w:t>
      </w:r>
      <w:r w:rsidR="00160937">
        <w:rPr>
          <w:rFonts w:ascii="Tahoma" w:hAnsi="Tahoma" w:cs="Tahoma"/>
          <w:sz w:val="24"/>
        </w:rPr>
        <w:t>, a.s.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16093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160937">
        <w:rPr>
          <w:rFonts w:ascii="Tahoma" w:hAnsi="Tahoma" w:cs="Tahoma"/>
          <w:sz w:val="20"/>
          <w:szCs w:val="20"/>
        </w:rPr>
        <w:t>ouhlasí</w:t>
      </w:r>
    </w:p>
    <w:p w:rsidR="00BF7E67" w:rsidRDefault="0016093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Dodatku č. 9 k Rámcové smlouvě č. VS/15435 mezi městem Strakonice a O2 Czech Republic a.s., Za </w:t>
      </w:r>
      <w:proofErr w:type="spellStart"/>
      <w:r>
        <w:rPr>
          <w:rFonts w:ascii="Tahoma" w:hAnsi="Tahoma" w:cs="Tahoma"/>
          <w:sz w:val="20"/>
          <w:szCs w:val="20"/>
        </w:rPr>
        <w:t>Brumlovkou</w:t>
      </w:r>
      <w:proofErr w:type="spellEnd"/>
      <w:r>
        <w:rPr>
          <w:rFonts w:ascii="Tahoma" w:hAnsi="Tahoma" w:cs="Tahoma"/>
          <w:sz w:val="20"/>
          <w:szCs w:val="20"/>
        </w:rPr>
        <w:t xml:space="preserve"> 266/2, 140 22 Praha 4 – Michle, IČ 60193336.</w:t>
      </w:r>
    </w:p>
    <w:p w:rsidR="00160937" w:rsidRPr="005E0400" w:rsidRDefault="0016093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160937">
        <w:rPr>
          <w:rFonts w:ascii="Tahoma" w:hAnsi="Tahoma" w:cs="Tahoma"/>
          <w:sz w:val="20"/>
          <w:szCs w:val="20"/>
        </w:rPr>
        <w:t>Pověřuje</w:t>
      </w:r>
    </w:p>
    <w:p w:rsidR="00BF7E67" w:rsidRPr="005E0400" w:rsidRDefault="0016093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předmětného dodatku</w:t>
      </w:r>
      <w:r w:rsidR="00245D58">
        <w:rPr>
          <w:rFonts w:ascii="Tahoma" w:hAnsi="Tahoma" w:cs="Tahoma"/>
          <w:sz w:val="20"/>
          <w:szCs w:val="20"/>
        </w:rPr>
        <w:t xml:space="preserve"> k </w:t>
      </w:r>
      <w:proofErr w:type="gramStart"/>
      <w:r w:rsidR="00245D58">
        <w:rPr>
          <w:rFonts w:ascii="Tahoma" w:hAnsi="Tahoma" w:cs="Tahoma"/>
          <w:sz w:val="20"/>
          <w:szCs w:val="20"/>
        </w:rPr>
        <w:t>1.9.2021</w:t>
      </w:r>
      <w:proofErr w:type="gramEnd"/>
      <w:r>
        <w:rPr>
          <w:rFonts w:ascii="Tahoma" w:hAnsi="Tahoma" w:cs="Tahoma"/>
          <w:sz w:val="20"/>
          <w:szCs w:val="20"/>
        </w:rPr>
        <w:t xml:space="preserve">. 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160937" w:rsidRPr="00053C5A" w:rsidRDefault="00160937" w:rsidP="0016093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za květen, červen a červenec 2021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7E67" w:rsidRPr="005E0400" w:rsidRDefault="00573BC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3C78C2" w:rsidRPr="005E0400">
        <w:rPr>
          <w:rFonts w:ascii="Tahoma" w:hAnsi="Tahoma" w:cs="Tahoma"/>
          <w:sz w:val="20"/>
          <w:szCs w:val="20"/>
        </w:rPr>
        <w:t>. Bere na vědomí</w:t>
      </w:r>
    </w:p>
    <w:p w:rsidR="00BF7E67" w:rsidRPr="005E0400" w:rsidRDefault="00573BC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vnitřních věcí v období od </w:t>
      </w:r>
      <w:proofErr w:type="gramStart"/>
      <w:r>
        <w:rPr>
          <w:rFonts w:ascii="Tahoma" w:hAnsi="Tahoma" w:cs="Tahoma"/>
          <w:sz w:val="20"/>
          <w:szCs w:val="20"/>
        </w:rPr>
        <w:t>1.5.2021</w:t>
      </w:r>
      <w:proofErr w:type="gramEnd"/>
      <w:r>
        <w:rPr>
          <w:rFonts w:ascii="Tahoma" w:hAnsi="Tahoma" w:cs="Tahoma"/>
          <w:sz w:val="20"/>
          <w:szCs w:val="20"/>
        </w:rPr>
        <w:t xml:space="preserve"> do 31.7.2021</w:t>
      </w:r>
    </w:p>
    <w:p w:rsidR="00BF7E67" w:rsidRPr="005E0400" w:rsidRDefault="00BF7E67">
      <w:pPr>
        <w:pStyle w:val="Nadpis3"/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 w:rsidSect="00881790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10019CC"/>
    <w:multiLevelType w:val="hybridMultilevel"/>
    <w:tmpl w:val="9A703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2B"/>
    <w:rsid w:val="00053C5A"/>
    <w:rsid w:val="00077160"/>
    <w:rsid w:val="00160937"/>
    <w:rsid w:val="00245D58"/>
    <w:rsid w:val="00284A91"/>
    <w:rsid w:val="003C78C2"/>
    <w:rsid w:val="003D7520"/>
    <w:rsid w:val="00514F2B"/>
    <w:rsid w:val="0055252F"/>
    <w:rsid w:val="00573BC0"/>
    <w:rsid w:val="005B73DA"/>
    <w:rsid w:val="005E0400"/>
    <w:rsid w:val="00881790"/>
    <w:rsid w:val="008E6A45"/>
    <w:rsid w:val="00974685"/>
    <w:rsid w:val="009E26DB"/>
    <w:rsid w:val="00A432F0"/>
    <w:rsid w:val="00A516D9"/>
    <w:rsid w:val="00B21534"/>
    <w:rsid w:val="00BF7E67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7BB78-B763-4F83-84B1-BA006369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</TotalTime>
  <Pages>2</Pages>
  <Words>163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3</cp:revision>
  <cp:lastPrinted>1899-12-31T23:00:00Z</cp:lastPrinted>
  <dcterms:created xsi:type="dcterms:W3CDTF">2021-08-09T08:28:00Z</dcterms:created>
  <dcterms:modified xsi:type="dcterms:W3CDTF">2021-08-11T12:39:00Z</dcterms:modified>
</cp:coreProperties>
</file>